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Arial" w:cs="Arial" w:eastAsia="Arial" w:hAnsi="Arial"/>
          <w:sz w:val="24"/>
          <w:szCs w:val="24"/>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2">
      <w:pPr>
        <w:spacing w:after="0" w:line="276" w:lineRule="auto"/>
        <w:rPr>
          <w:rFonts w:ascii="Handlee" w:cs="Handlee" w:eastAsia="Handlee" w:hAnsi="Handlee"/>
          <w:b w:val="1"/>
          <w:sz w:val="24"/>
          <w:szCs w:val="24"/>
        </w:rPr>
      </w:pPr>
      <w:r w:rsidDel="00000000" w:rsidR="00000000" w:rsidRPr="00000000">
        <w:rPr>
          <w:rFonts w:ascii="Handlee" w:cs="Handlee" w:eastAsia="Handlee" w:hAnsi="Handlee"/>
          <w:b w:val="1"/>
          <w:sz w:val="24"/>
          <w:szCs w:val="24"/>
          <w:rtl w:val="0"/>
        </w:rPr>
        <w:t xml:space="preserve">Dear parents/ carers,</w:t>
      </w:r>
    </w:p>
    <w:p w:rsidR="00000000" w:rsidDel="00000000" w:rsidP="00000000" w:rsidRDefault="00000000" w:rsidRPr="00000000" w14:paraId="00000003">
      <w:pPr>
        <w:spacing w:after="0" w:line="276" w:lineRule="auto"/>
        <w:rPr>
          <w:rFonts w:ascii="Handlee" w:cs="Handlee" w:eastAsia="Handlee" w:hAnsi="Handlee"/>
          <w:b w:val="1"/>
          <w:sz w:val="24"/>
          <w:szCs w:val="24"/>
        </w:rPr>
      </w:pPr>
      <w:r w:rsidDel="00000000" w:rsidR="00000000" w:rsidRPr="00000000">
        <w:rPr>
          <w:rFonts w:ascii="Handlee" w:cs="Handlee" w:eastAsia="Handlee" w:hAnsi="Handlee"/>
          <w:b w:val="1"/>
          <w:sz w:val="24"/>
          <w:szCs w:val="24"/>
          <w:rtl w:val="0"/>
        </w:rPr>
        <w:t xml:space="preserve">Bonjour and Hola from everybody at William Stockton. We wanted to let you know about all of the fantastic things that were happening in language lessons this year. Children have been very lucky to be having not one but two different language lessons this year. Children have been having lots of fun learning Spanish with the lovely Miss Joyncen every week. Across both Key Stage 1 and 2, we have been learning how to greet each other in spanish. Key Stage 1 classes have also been learning how to say different parts  of the home, whilst Key Stage 2 classes have been learning about different Spanish celebrations. </w:t>
      </w:r>
    </w:p>
    <w:p w:rsidR="00000000" w:rsidDel="00000000" w:rsidP="00000000" w:rsidRDefault="00000000" w:rsidRPr="00000000" w14:paraId="00000004">
      <w:pPr>
        <w:spacing w:after="0" w:line="276" w:lineRule="auto"/>
        <w:rPr>
          <w:rFonts w:ascii="Handlee" w:cs="Handlee" w:eastAsia="Handlee" w:hAnsi="Handlee"/>
          <w:b w:val="1"/>
          <w:sz w:val="10"/>
          <w:szCs w:val="10"/>
        </w:rPr>
      </w:pPr>
      <w:r w:rsidDel="00000000" w:rsidR="00000000" w:rsidRPr="00000000">
        <w:rPr>
          <w:rtl w:val="0"/>
        </w:rPr>
      </w:r>
    </w:p>
    <w:p w:rsidR="00000000" w:rsidDel="00000000" w:rsidP="00000000" w:rsidRDefault="00000000" w:rsidRPr="00000000" w14:paraId="00000005">
      <w:pPr>
        <w:spacing w:after="0" w:line="276" w:lineRule="auto"/>
        <w:rPr>
          <w:rFonts w:ascii="Handlee" w:cs="Handlee" w:eastAsia="Handlee" w:hAnsi="Handlee"/>
          <w:b w:val="1"/>
          <w:sz w:val="24"/>
          <w:szCs w:val="24"/>
        </w:rPr>
      </w:pPr>
      <w:r w:rsidDel="00000000" w:rsidR="00000000" w:rsidRPr="00000000">
        <w:rPr>
          <w:rFonts w:ascii="Handlee" w:cs="Handlee" w:eastAsia="Handlee" w:hAnsi="Handlee"/>
          <w:b w:val="1"/>
          <w:sz w:val="24"/>
          <w:szCs w:val="24"/>
          <w:rtl w:val="0"/>
        </w:rPr>
        <w:t xml:space="preserve">Mya, Luis, Max and Millie are our four year 6 Languages Ambassadors this year and they have been busy sharing ideas; meeting with Mrs Holliday; and helping to improve language learning at William Stockton. They will soon pass on their skills to a new set of Language Ambassadors ready for the new school year. Here is what they think about languages at William Stockton-</w:t>
      </w:r>
    </w:p>
    <w:p w:rsidR="00000000" w:rsidDel="00000000" w:rsidP="00000000" w:rsidRDefault="00000000" w:rsidRPr="00000000" w14:paraId="00000006">
      <w:pPr>
        <w:spacing w:after="0" w:line="276" w:lineRule="auto"/>
        <w:rPr>
          <w:rFonts w:ascii="Handlee" w:cs="Handlee" w:eastAsia="Handlee" w:hAnsi="Handlee"/>
          <w:b w:val="1"/>
          <w:color w:val="0000ff"/>
          <w:sz w:val="24"/>
          <w:szCs w:val="24"/>
        </w:rPr>
      </w:pPr>
      <w:r w:rsidDel="00000000" w:rsidR="00000000" w:rsidRPr="00000000">
        <w:rPr>
          <w:rFonts w:ascii="Handlee" w:cs="Handlee" w:eastAsia="Handlee" w:hAnsi="Handlee"/>
          <w:b w:val="1"/>
          <w:color w:val="0000ff"/>
          <w:sz w:val="24"/>
          <w:szCs w:val="24"/>
          <w:rtl w:val="0"/>
        </w:rPr>
        <w:t xml:space="preserve"> ‘It really is amazing to speak and learn new languages’.</w:t>
      </w:r>
    </w:p>
    <w:p w:rsidR="00000000" w:rsidDel="00000000" w:rsidP="00000000" w:rsidRDefault="00000000" w:rsidRPr="00000000" w14:paraId="00000007">
      <w:pPr>
        <w:spacing w:after="0" w:line="276" w:lineRule="auto"/>
        <w:rPr>
          <w:rFonts w:ascii="Handlee" w:cs="Handlee" w:eastAsia="Handlee" w:hAnsi="Handlee"/>
          <w:b w:val="1"/>
          <w:color w:val="ff0000"/>
          <w:sz w:val="24"/>
          <w:szCs w:val="24"/>
        </w:rPr>
      </w:pPr>
      <w:r w:rsidDel="00000000" w:rsidR="00000000" w:rsidRPr="00000000">
        <w:rPr>
          <w:rFonts w:ascii="Handlee" w:cs="Handlee" w:eastAsia="Handlee" w:hAnsi="Handlee"/>
          <w:b w:val="1"/>
          <w:color w:val="ff0000"/>
          <w:sz w:val="24"/>
          <w:szCs w:val="24"/>
          <w:rtl w:val="0"/>
        </w:rPr>
        <w:t xml:space="preserve"> ‘Language lessons and the activities that we do are really fun.’</w:t>
      </w:r>
    </w:p>
    <w:p w:rsidR="00000000" w:rsidDel="00000000" w:rsidP="00000000" w:rsidRDefault="00000000" w:rsidRPr="00000000" w14:paraId="00000008">
      <w:pPr>
        <w:spacing w:after="0" w:line="276" w:lineRule="auto"/>
        <w:rPr>
          <w:rFonts w:ascii="Handlee" w:cs="Handlee" w:eastAsia="Handlee" w:hAnsi="Handlee"/>
          <w:b w:val="1"/>
          <w:color w:val="0000ff"/>
          <w:sz w:val="24"/>
          <w:szCs w:val="24"/>
        </w:rPr>
      </w:pPr>
      <w:r w:rsidDel="00000000" w:rsidR="00000000" w:rsidRPr="00000000">
        <w:rPr>
          <w:rFonts w:ascii="Handlee" w:cs="Handlee" w:eastAsia="Handlee" w:hAnsi="Handlee"/>
          <w:b w:val="1"/>
          <w:color w:val="0000ff"/>
          <w:sz w:val="24"/>
          <w:szCs w:val="24"/>
          <w:rtl w:val="0"/>
        </w:rPr>
        <w:t xml:space="preserve"> ‘We hope that the new ambassadors have as much fun planning things as we have.’</w:t>
      </w:r>
    </w:p>
    <w:p w:rsidR="00000000" w:rsidDel="00000000" w:rsidP="00000000" w:rsidRDefault="00000000" w:rsidRPr="00000000" w14:paraId="00000009">
      <w:pPr>
        <w:spacing w:after="0" w:line="276" w:lineRule="auto"/>
        <w:rPr>
          <w:rFonts w:ascii="Handlee" w:cs="Handlee" w:eastAsia="Handlee" w:hAnsi="Handlee"/>
          <w:b w:val="1"/>
          <w:color w:val="ff0000"/>
          <w:sz w:val="24"/>
          <w:szCs w:val="24"/>
        </w:rPr>
      </w:pPr>
      <w:r w:rsidDel="00000000" w:rsidR="00000000" w:rsidRPr="00000000">
        <w:rPr>
          <w:rFonts w:ascii="Handlee" w:cs="Handlee" w:eastAsia="Handlee" w:hAnsi="Handlee"/>
          <w:b w:val="1"/>
          <w:color w:val="ff0000"/>
          <w:sz w:val="24"/>
          <w:szCs w:val="24"/>
          <w:rtl w:val="0"/>
        </w:rPr>
        <w:t xml:space="preserve">‘You can’t choose which language you are born into but you can choose which new languages to learn.’ </w:t>
      </w:r>
    </w:p>
    <w:p w:rsidR="00000000" w:rsidDel="00000000" w:rsidP="00000000" w:rsidRDefault="00000000" w:rsidRPr="00000000" w14:paraId="0000000A">
      <w:pPr>
        <w:spacing w:after="0" w:line="276" w:lineRule="auto"/>
        <w:rPr>
          <w:rFonts w:ascii="Handlee" w:cs="Handlee" w:eastAsia="Handlee" w:hAnsi="Handlee"/>
          <w:b w:val="1"/>
          <w:sz w:val="10"/>
          <w:szCs w:val="10"/>
        </w:rPr>
      </w:pPr>
      <w:r w:rsidDel="00000000" w:rsidR="00000000" w:rsidRPr="00000000">
        <w:rPr>
          <w:rtl w:val="0"/>
        </w:rPr>
      </w:r>
    </w:p>
    <w:p w:rsidR="00000000" w:rsidDel="00000000" w:rsidP="00000000" w:rsidRDefault="00000000" w:rsidRPr="00000000" w14:paraId="0000000B">
      <w:pPr>
        <w:spacing w:after="0" w:line="276" w:lineRule="auto"/>
        <w:rPr>
          <w:rFonts w:ascii="Handlee" w:cs="Handlee" w:eastAsia="Handlee" w:hAnsi="Handlee"/>
          <w:b w:val="1"/>
          <w:sz w:val="24"/>
          <w:szCs w:val="24"/>
        </w:rPr>
      </w:pPr>
      <w:r w:rsidDel="00000000" w:rsidR="00000000" w:rsidRPr="00000000">
        <w:rPr>
          <w:rFonts w:ascii="Handlee" w:cs="Handlee" w:eastAsia="Handlee" w:hAnsi="Handlee"/>
          <w:b w:val="1"/>
          <w:sz w:val="24"/>
          <w:szCs w:val="24"/>
          <w:rtl w:val="0"/>
        </w:rPr>
        <w:t xml:space="preserve">We really enjoy learning new languages at William Stockton and this language learning will be put into practical use when Year 6 get the fabulous opportunity to visit France from 10th- 14th of June this year to try out their language skills in real life! From ordering items at the local markets to reading food menus each day, children will get to put their speaking, listening and reading skills to the test. How lucky are they! </w:t>
      </w:r>
    </w:p>
    <w:p w:rsidR="00000000" w:rsidDel="00000000" w:rsidP="00000000" w:rsidRDefault="00000000" w:rsidRPr="00000000" w14:paraId="0000000C">
      <w:pPr>
        <w:spacing w:after="0" w:line="276" w:lineRule="auto"/>
        <w:rPr>
          <w:rFonts w:ascii="Handlee" w:cs="Handlee" w:eastAsia="Handlee" w:hAnsi="Handlee"/>
          <w:b w:val="1"/>
          <w:sz w:val="10"/>
          <w:szCs w:val="10"/>
        </w:rPr>
      </w:pPr>
      <w:r w:rsidDel="00000000" w:rsidR="00000000" w:rsidRPr="00000000">
        <w:rPr>
          <w:rtl w:val="0"/>
        </w:rPr>
      </w:r>
    </w:p>
    <w:p w:rsidR="00000000" w:rsidDel="00000000" w:rsidP="00000000" w:rsidRDefault="00000000" w:rsidRPr="00000000" w14:paraId="0000000D">
      <w:pPr>
        <w:spacing w:after="0" w:line="276" w:lineRule="auto"/>
        <w:rPr>
          <w:rFonts w:ascii="Handlee" w:cs="Handlee" w:eastAsia="Handlee" w:hAnsi="Handlee"/>
          <w:b w:val="1"/>
          <w:sz w:val="24"/>
          <w:szCs w:val="24"/>
        </w:rPr>
      </w:pPr>
      <w:r w:rsidDel="00000000" w:rsidR="00000000" w:rsidRPr="00000000">
        <w:rPr>
          <w:rFonts w:ascii="Handlee" w:cs="Handlee" w:eastAsia="Handlee" w:hAnsi="Handlee"/>
          <w:b w:val="1"/>
          <w:sz w:val="24"/>
          <w:szCs w:val="24"/>
          <w:rtl w:val="0"/>
        </w:rPr>
        <w:t xml:space="preserve">This term we have also introduced all Key Stage 2 children to the Duo Lingo website. Children from year 3- 6 have all been given a school login to learn French at home in their spare time. Next year we will get a little more competitive and there will be certificates for the top learners in each class (similar to the TT Rockstars competition). We also hope to continue to develop languages even further with some new additions to language learning during after school and lunch clubs, so watch this space!!! </w:t>
      </w:r>
    </w:p>
    <w:p w:rsidR="00000000" w:rsidDel="00000000" w:rsidP="00000000" w:rsidRDefault="00000000" w:rsidRPr="00000000" w14:paraId="0000000E">
      <w:pPr>
        <w:spacing w:after="0" w:line="276" w:lineRule="auto"/>
        <w:rPr>
          <w:rFonts w:ascii="Handlee" w:cs="Handlee" w:eastAsia="Handlee" w:hAnsi="Handlee"/>
          <w:b w:val="1"/>
          <w:sz w:val="10"/>
          <w:szCs w:val="10"/>
        </w:rPr>
      </w:pPr>
      <w:r w:rsidDel="00000000" w:rsidR="00000000" w:rsidRPr="00000000">
        <w:rPr>
          <w:rtl w:val="0"/>
        </w:rPr>
      </w:r>
    </w:p>
    <w:p w:rsidR="00000000" w:rsidDel="00000000" w:rsidP="00000000" w:rsidRDefault="00000000" w:rsidRPr="00000000" w14:paraId="0000000F">
      <w:pPr>
        <w:spacing w:after="0" w:line="276" w:lineRule="auto"/>
        <w:rPr>
          <w:rFonts w:ascii="Handlee" w:cs="Handlee" w:eastAsia="Handlee" w:hAnsi="Handlee"/>
          <w:b w:val="1"/>
          <w:sz w:val="24"/>
          <w:szCs w:val="24"/>
        </w:rPr>
      </w:pPr>
      <w:r w:rsidDel="00000000" w:rsidR="00000000" w:rsidRPr="00000000">
        <w:rPr>
          <w:rFonts w:ascii="Handlee" w:cs="Handlee" w:eastAsia="Handlee" w:hAnsi="Handlee"/>
          <w:b w:val="1"/>
          <w:sz w:val="24"/>
          <w:szCs w:val="24"/>
          <w:rtl w:val="0"/>
        </w:rPr>
        <w:t xml:space="preserve">So that’s au revoir and adios for now, stay tuned on the school website and Twitter pages for more updates.</w:t>
      </w:r>
    </w:p>
    <w:p w:rsidR="00000000" w:rsidDel="00000000" w:rsidP="00000000" w:rsidRDefault="00000000" w:rsidRPr="00000000" w14:paraId="00000010">
      <w:pPr>
        <w:tabs>
          <w:tab w:val="center" w:pos="4513"/>
          <w:tab w:val="right" w:pos="9026"/>
        </w:tabs>
        <w:spacing w:after="0" w:line="240" w:lineRule="auto"/>
        <w:jc w:val="center"/>
        <w:rPr>
          <w:rFonts w:ascii="Handlee" w:cs="Handlee" w:eastAsia="Handlee" w:hAnsi="Handlee"/>
          <w:b w:val="1"/>
          <w:sz w:val="24"/>
          <w:szCs w:val="24"/>
        </w:rPr>
      </w:pPr>
      <w:bookmarkStart w:colFirst="0" w:colLast="0" w:name="_gjdgxs" w:id="0"/>
      <w:bookmarkEnd w:id="0"/>
      <w:r w:rsidDel="00000000" w:rsidR="00000000" w:rsidRPr="00000000">
        <w:rPr>
          <w:rFonts w:ascii="Arial" w:cs="Arial" w:eastAsia="Arial" w:hAnsi="Arial"/>
        </w:rPr>
        <w:drawing>
          <wp:inline distB="114300" distT="114300" distL="114300" distR="114300">
            <wp:extent cx="228600" cy="242253"/>
            <wp:effectExtent b="0" l="0" r="0" t="0"/>
            <wp:docPr id="10"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8600" cy="242253"/>
                    </a:xfrm>
                    <a:prstGeom prst="rect"/>
                    <a:ln/>
                  </pic:spPr>
                </pic:pic>
              </a:graphicData>
            </a:graphic>
          </wp:inline>
        </w:drawing>
      </w:r>
      <w:r w:rsidDel="00000000" w:rsidR="00000000" w:rsidRPr="00000000">
        <w:rPr>
          <w:rFonts w:ascii="Arial" w:cs="Arial" w:eastAsia="Arial" w:hAnsi="Arial"/>
          <w:rtl w:val="0"/>
        </w:rPr>
        <w:t xml:space="preserve">            </w:t>
      </w:r>
      <w:r w:rsidDel="00000000" w:rsidR="00000000" w:rsidRPr="00000000">
        <w:rPr>
          <w:rFonts w:ascii="Arial" w:cs="Arial" w:eastAsia="Arial" w:hAnsi="Arial"/>
        </w:rPr>
        <w:drawing>
          <wp:inline distB="114300" distT="114300" distL="114300" distR="114300">
            <wp:extent cx="287031" cy="232728"/>
            <wp:effectExtent b="0" l="0" r="0" t="0"/>
            <wp:docPr id="2"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287031" cy="232728"/>
                    </a:xfrm>
                    <a:prstGeom prst="rect"/>
                    <a:ln/>
                  </pic:spPr>
                </pic:pic>
              </a:graphicData>
            </a:graphic>
          </wp:inline>
        </w:drawing>
      </w:r>
      <w:r w:rsidDel="00000000" w:rsidR="00000000" w:rsidRPr="00000000">
        <w:rPr>
          <w:rFonts w:ascii="Arial" w:cs="Arial" w:eastAsia="Arial" w:hAnsi="Arial"/>
          <w:rtl w:val="0"/>
        </w:rPr>
        <w:t xml:space="preserve">               </w:t>
      </w:r>
      <w:r w:rsidDel="00000000" w:rsidR="00000000" w:rsidRPr="00000000">
        <w:rPr>
          <w:rFonts w:ascii="Arial" w:cs="Arial" w:eastAsia="Arial" w:hAnsi="Arial"/>
        </w:rPr>
        <w:drawing>
          <wp:inline distB="114300" distT="114300" distL="114300" distR="114300">
            <wp:extent cx="252413" cy="219075"/>
            <wp:effectExtent b="0" l="0" r="0" t="0"/>
            <wp:docPr id="5" name="image7.png"/>
            <a:graphic>
              <a:graphicData uri="http://schemas.openxmlformats.org/drawingml/2006/picture">
                <pic:pic>
                  <pic:nvPicPr>
                    <pic:cNvPr id="0" name="image7.png"/>
                    <pic:cNvPicPr preferRelativeResize="0"/>
                  </pic:nvPicPr>
                  <pic:blipFill>
                    <a:blip r:embed="rId8"/>
                    <a:srcRect b="11111" l="7111" r="6222" t="9333"/>
                    <a:stretch>
                      <a:fillRect/>
                    </a:stretch>
                  </pic:blipFill>
                  <pic:spPr>
                    <a:xfrm>
                      <a:off x="0" y="0"/>
                      <a:ext cx="252413" cy="219075"/>
                    </a:xfrm>
                    <a:prstGeom prst="rect"/>
                    <a:ln/>
                  </pic:spPr>
                </pic:pic>
              </a:graphicData>
            </a:graphic>
          </wp:inline>
        </w:drawing>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1">
      <w:pPr>
        <w:spacing w:after="0" w:line="276" w:lineRule="auto"/>
        <w:rPr>
          <w:rFonts w:ascii="Arial" w:cs="Arial" w:eastAsia="Arial" w:hAnsi="Arial"/>
          <w:sz w:val="24"/>
          <w:szCs w:val="24"/>
        </w:rPr>
      </w:pPr>
      <w:r w:rsidDel="00000000" w:rsidR="00000000" w:rsidRPr="00000000">
        <w:rPr>
          <w:rFonts w:ascii="Handlee" w:cs="Handlee" w:eastAsia="Handlee" w:hAnsi="Handlee"/>
          <w:b w:val="1"/>
          <w:sz w:val="24"/>
          <w:szCs w:val="24"/>
          <w:rtl w:val="0"/>
        </w:rPr>
        <w:t xml:space="preserve">Mrs Holliday</w:t>
      </w:r>
      <w:r w:rsidDel="00000000" w:rsidR="00000000" w:rsidRPr="00000000">
        <w:rPr>
          <w:rtl w:val="0"/>
        </w:rPr>
      </w:r>
    </w:p>
    <w:p w:rsidR="00000000" w:rsidDel="00000000" w:rsidP="00000000" w:rsidRDefault="00000000" w:rsidRPr="00000000" w14:paraId="00000012">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pageBreakBefore w:val="0"/>
        <w:spacing w:after="120" w:line="240" w:lineRule="auto"/>
        <w:ind w:right="284"/>
        <w:rPr>
          <w:rFonts w:ascii="Arial" w:cs="Arial" w:eastAsia="Arial" w:hAnsi="Arial"/>
          <w:sz w:val="24"/>
          <w:szCs w:val="24"/>
        </w:rPr>
      </w:pPr>
      <w:bookmarkStart w:colFirst="0" w:colLast="0" w:name="_peq11rxo7aid" w:id="1"/>
      <w:bookmarkEnd w:id="1"/>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720" w:top="3261" w:left="450" w:right="720" w:header="691"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andlee">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i w:val="0"/>
        <w:smallCaps w:val="0"/>
        <w:strike w:val="0"/>
        <w:color w:val="2242aa"/>
        <w:sz w:val="28"/>
        <w:szCs w:val="28"/>
        <w:u w:val="none"/>
        <w:shd w:fill="auto" w:val="clear"/>
        <w:vertAlign w:val="baseline"/>
      </w:rPr>
    </w:pPr>
    <w:r w:rsidDel="00000000" w:rsidR="00000000" w:rsidRPr="00000000">
      <w:rPr>
        <w:i w:val="0"/>
        <w:smallCaps w:val="0"/>
        <w:strike w:val="0"/>
        <w:color w:val="2242aa"/>
        <w:sz w:val="28"/>
        <w:szCs w:val="28"/>
        <w:u w:val="none"/>
        <w:shd w:fill="auto" w:val="clear"/>
        <w:vertAlign w:val="baseline"/>
        <w:rtl w:val="0"/>
      </w:rPr>
      <w:t xml:space="preserve">HAPPINESS ~ EQUALITY ~ RESPECT ~ OPPORTUNITY</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ageBreakBefore w:val="0"/>
      <w:shd w:fill="ffffff" w:val="clear"/>
      <w:spacing w:after="200" w:line="240"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-180974</wp:posOffset>
          </wp:positionH>
          <wp:positionV relativeFrom="paragraph">
            <wp:posOffset>-266699</wp:posOffset>
          </wp:positionV>
          <wp:extent cx="1759966" cy="1609725"/>
          <wp:effectExtent b="0" l="0" r="0" t="0"/>
          <wp:wrapNone/>
          <wp:docPr descr="https://lh6.googleusercontent.com/nXva9Hta22coihnWNgcKzVt3oRf2dLphvJ69j_iL8GVLa3vJj0CfCyU4AViaUBiAoaBLhcPUB34nBZKZOmtKfjXu-vAVmrYOYu6mIYXMCXNwhV-zuCXrsPUyfe6eFU896eMn2lww" id="6" name="image2.jpg"/>
          <a:graphic>
            <a:graphicData uri="http://schemas.openxmlformats.org/drawingml/2006/picture">
              <pic:pic>
                <pic:nvPicPr>
                  <pic:cNvPr descr="https://lh6.googleusercontent.com/nXva9Hta22coihnWNgcKzVt3oRf2dLphvJ69j_iL8GVLa3vJj0CfCyU4AViaUBiAoaBLhcPUB34nBZKZOmtKfjXu-vAVmrYOYu6mIYXMCXNwhV-zuCXrsPUyfe6eFU896eMn2lww" id="0" name="image2.jpg"/>
                  <pic:cNvPicPr preferRelativeResize="0"/>
                </pic:nvPicPr>
                <pic:blipFill>
                  <a:blip r:embed="rId1"/>
                  <a:srcRect b="0" l="0" r="0" t="0"/>
                  <a:stretch>
                    <a:fillRect/>
                  </a:stretch>
                </pic:blipFill>
                <pic:spPr>
                  <a:xfrm>
                    <a:off x="0" y="0"/>
                    <a:ext cx="1759966" cy="160972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5524500</wp:posOffset>
          </wp:positionH>
          <wp:positionV relativeFrom="paragraph">
            <wp:posOffset>-204787</wp:posOffset>
          </wp:positionV>
          <wp:extent cx="1119188" cy="775385"/>
          <wp:effectExtent b="0" l="0" r="0" t="0"/>
          <wp:wrapSquare wrapText="bothSides" distB="114300" distT="114300" distL="114300" distR="114300"/>
          <wp:docPr descr="Image result for ofsted good rating logo" id="8" name="image3.png"/>
          <a:graphic>
            <a:graphicData uri="http://schemas.openxmlformats.org/drawingml/2006/picture">
              <pic:pic>
                <pic:nvPicPr>
                  <pic:cNvPr descr="Image result for ofsted good rating logo" id="0" name="image3.png"/>
                  <pic:cNvPicPr preferRelativeResize="0"/>
                </pic:nvPicPr>
                <pic:blipFill>
                  <a:blip r:embed="rId2"/>
                  <a:srcRect b="0" l="0" r="0" t="0"/>
                  <a:stretch>
                    <a:fillRect/>
                  </a:stretch>
                </pic:blipFill>
                <pic:spPr>
                  <a:xfrm>
                    <a:off x="0" y="0"/>
                    <a:ext cx="1119188" cy="77538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3733800</wp:posOffset>
          </wp:positionH>
          <wp:positionV relativeFrom="paragraph">
            <wp:posOffset>-266699</wp:posOffset>
          </wp:positionV>
          <wp:extent cx="849868" cy="819150"/>
          <wp:effectExtent b="0" l="0" r="0" t="0"/>
          <wp:wrapNone/>
          <wp:docPr descr="https://lh3.googleusercontent.com/dt75M__kvaMv2CTKBHVlOCoTYWGDYMqboYed_n8kAnfv7CFimODJVuh_8_VklQsxMZiJI4EZf2xIgd7iTiZk4wxns5NqHXUAxV1RsXQKzd7c5_zP-SmpjItZKAX9nRgf7cRwSiew" id="9" name="image4.jpg"/>
          <a:graphic>
            <a:graphicData uri="http://schemas.openxmlformats.org/drawingml/2006/picture">
              <pic:pic>
                <pic:nvPicPr>
                  <pic:cNvPr descr="https://lh3.googleusercontent.com/dt75M__kvaMv2CTKBHVlOCoTYWGDYMqboYed_n8kAnfv7CFimODJVuh_8_VklQsxMZiJI4EZf2xIgd7iTiZk4wxns5NqHXUAxV1RsXQKzd7c5_zP-SmpjItZKAX9nRgf7cRwSiew" id="0" name="image4.jpg"/>
                  <pic:cNvPicPr preferRelativeResize="0"/>
                </pic:nvPicPr>
                <pic:blipFill>
                  <a:blip r:embed="rId3"/>
                  <a:srcRect b="0" l="0" r="0" t="0"/>
                  <a:stretch>
                    <a:fillRect/>
                  </a:stretch>
                </pic:blipFill>
                <pic:spPr>
                  <a:xfrm>
                    <a:off x="0" y="0"/>
                    <a:ext cx="849868" cy="81915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2457450</wp:posOffset>
          </wp:positionH>
          <wp:positionV relativeFrom="paragraph">
            <wp:posOffset>-214312</wp:posOffset>
          </wp:positionV>
          <wp:extent cx="1123950" cy="653459"/>
          <wp:effectExtent b="0" l="0" r="0" t="0"/>
          <wp:wrapSquare wrapText="bothSides" distB="114300" distT="114300" distL="114300" distR="114300"/>
          <wp:docPr id="3" name="image9.jpg"/>
          <a:graphic>
            <a:graphicData uri="http://schemas.openxmlformats.org/drawingml/2006/picture">
              <pic:pic>
                <pic:nvPicPr>
                  <pic:cNvPr id="0" name="image9.jpg"/>
                  <pic:cNvPicPr preferRelativeResize="0"/>
                </pic:nvPicPr>
                <pic:blipFill>
                  <a:blip r:embed="rId4"/>
                  <a:srcRect b="0" l="0" r="0" t="0"/>
                  <a:stretch>
                    <a:fillRect/>
                  </a:stretch>
                </pic:blipFill>
                <pic:spPr>
                  <a:xfrm>
                    <a:off x="0" y="0"/>
                    <a:ext cx="1123950" cy="653459"/>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4676775</wp:posOffset>
          </wp:positionH>
          <wp:positionV relativeFrom="paragraph">
            <wp:posOffset>-176212</wp:posOffset>
          </wp:positionV>
          <wp:extent cx="581025" cy="581025"/>
          <wp:effectExtent b="0" l="0" r="0" t="0"/>
          <wp:wrapSquare wrapText="bothSides" distB="114300" distT="114300" distL="114300" distR="114300"/>
          <wp:docPr id="1" name="image8.png"/>
          <a:graphic>
            <a:graphicData uri="http://schemas.openxmlformats.org/drawingml/2006/picture">
              <pic:pic>
                <pic:nvPicPr>
                  <pic:cNvPr id="0" name="image8.png"/>
                  <pic:cNvPicPr preferRelativeResize="0"/>
                </pic:nvPicPr>
                <pic:blipFill>
                  <a:blip r:embed="rId5"/>
                  <a:srcRect b="0" l="0" r="0" t="0"/>
                  <a:stretch>
                    <a:fillRect/>
                  </a:stretch>
                </pic:blipFill>
                <pic:spPr>
                  <a:xfrm>
                    <a:off x="0" y="0"/>
                    <a:ext cx="581025" cy="5810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-102233</wp:posOffset>
          </wp:positionH>
          <wp:positionV relativeFrom="paragraph">
            <wp:posOffset>-267334</wp:posOffset>
          </wp:positionV>
          <wp:extent cx="1759966" cy="1609725"/>
          <wp:effectExtent b="0" l="0" r="0" t="0"/>
          <wp:wrapNone/>
          <wp:docPr descr="https://lh6.googleusercontent.com/nXva9Hta22coihnWNgcKzVt3oRf2dLphvJ69j_iL8GVLa3vJj0CfCyU4AViaUBiAoaBLhcPUB34nBZKZOmtKfjXu-vAVmrYOYu6mIYXMCXNwhV-zuCXrsPUyfe6eFU896eMn2lww" id="4" name="image2.jpg"/>
          <a:graphic>
            <a:graphicData uri="http://schemas.openxmlformats.org/drawingml/2006/picture">
              <pic:pic>
                <pic:nvPicPr>
                  <pic:cNvPr descr="https://lh6.googleusercontent.com/nXva9Hta22coihnWNgcKzVt3oRf2dLphvJ69j_iL8GVLa3vJj0CfCyU4AViaUBiAoaBLhcPUB34nBZKZOmtKfjXu-vAVmrYOYu6mIYXMCXNwhV-zuCXrsPUyfe6eFU896eMn2lww" id="0" name="image2.jpg"/>
                  <pic:cNvPicPr preferRelativeResize="0"/>
                </pic:nvPicPr>
                <pic:blipFill>
                  <a:blip r:embed="rId1"/>
                  <a:srcRect b="0" l="0" r="0" t="0"/>
                  <a:stretch>
                    <a:fillRect/>
                  </a:stretch>
                </pic:blipFill>
                <pic:spPr>
                  <a:xfrm>
                    <a:off x="0" y="0"/>
                    <a:ext cx="1759966" cy="1609725"/>
                  </a:xfrm>
                  <a:prstGeom prst="rect"/>
                  <a:ln/>
                </pic:spPr>
              </pic:pic>
            </a:graphicData>
          </a:graphic>
        </wp:anchor>
      </w:drawing>
    </w:r>
  </w:p>
  <w:p w:rsidR="00000000" w:rsidDel="00000000" w:rsidP="00000000" w:rsidRDefault="00000000" w:rsidRPr="00000000" w14:paraId="00000015">
    <w:pPr>
      <w:pageBreakBefore w:val="0"/>
      <w:tabs>
        <w:tab w:val="center" w:pos="4513"/>
        <w:tab w:val="right" w:pos="9026"/>
      </w:tabs>
      <w:spacing w:after="0" w:line="240" w:lineRule="auto"/>
      <w:jc w:val="right"/>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pageBreakBefore w:val="0"/>
      <w:tabs>
        <w:tab w:val="center" w:pos="4513"/>
        <w:tab w:val="right" w:pos="9026"/>
      </w:tabs>
      <w:spacing w:after="0" w:line="240" w:lineRule="auto"/>
      <w:jc w:val="right"/>
      <w:rPr>
        <w:rFonts w:ascii="Montserrat" w:cs="Montserrat" w:eastAsia="Montserrat" w:hAnsi="Montserrat"/>
        <w:color w:val="2242aa"/>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Montserrat" w:cs="Montserrat" w:eastAsia="Montserrat" w:hAnsi="Montserrat"/>
        <w:color w:val="2242aa"/>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b w:val="1"/>
        <w:i w:val="0"/>
        <w:smallCaps w:val="0"/>
        <w:strike w:val="0"/>
        <w:color w:val="2242aa"/>
        <w:sz w:val="28"/>
        <w:szCs w:val="28"/>
        <w:u w:val="none"/>
        <w:shd w:fill="auto" w:val="clear"/>
        <w:vertAlign w:val="baseline"/>
      </w:rPr>
    </w:pPr>
    <w:r w:rsidDel="00000000" w:rsidR="00000000" w:rsidRPr="00000000">
      <w:rPr>
        <w:b w:val="1"/>
        <w:i w:val="0"/>
        <w:smallCaps w:val="0"/>
        <w:strike w:val="0"/>
        <w:color w:val="2242aa"/>
        <w:sz w:val="28"/>
        <w:szCs w:val="28"/>
        <w:u w:val="none"/>
        <w:shd w:fill="auto" w:val="clear"/>
        <w:vertAlign w:val="baseline"/>
        <w:rtl w:val="0"/>
      </w:rPr>
      <w:t xml:space="preserve">William Stockton Primary School</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i w:val="0"/>
        <w:smallCaps w:val="0"/>
        <w:strike w:val="0"/>
        <w:color w:val="2242a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i w:val="0"/>
        <w:smallCaps w:val="0"/>
        <w:strike w:val="0"/>
        <w:color w:val="2242aa"/>
        <w:sz w:val="22"/>
        <w:szCs w:val="22"/>
        <w:u w:val="none"/>
        <w:shd w:fill="auto" w:val="clear"/>
        <w:vertAlign w:val="baseline"/>
      </w:rPr>
    </w:pPr>
    <w:r w:rsidDel="00000000" w:rsidR="00000000" w:rsidRPr="00000000">
      <w:rPr>
        <w:i w:val="0"/>
        <w:smallCaps w:val="0"/>
        <w:strike w:val="0"/>
        <w:color w:val="2242aa"/>
        <w:sz w:val="22"/>
        <w:szCs w:val="22"/>
        <w:u w:val="none"/>
        <w:shd w:fill="auto" w:val="clear"/>
        <w:vertAlign w:val="baseline"/>
        <w:rtl w:val="0"/>
      </w:rPr>
      <w:t xml:space="preserve">Heathfield Road, Ellesmere Port, Cheshire  CH65 8DH</w:t>
    </w:r>
    <w:r w:rsidDel="00000000" w:rsidR="00000000" w:rsidRPr="00000000">
      <w:drawing>
        <wp:anchor allowOverlap="1" behindDoc="0" distB="114300" distT="114300" distL="114300" distR="114300" hidden="0" layoutInCell="1" locked="0" relativeHeight="0" simplePos="0">
          <wp:simplePos x="0" y="0"/>
          <wp:positionH relativeFrom="column">
            <wp:posOffset>52388</wp:posOffset>
          </wp:positionH>
          <wp:positionV relativeFrom="paragraph">
            <wp:posOffset>266700</wp:posOffset>
          </wp:positionV>
          <wp:extent cx="1443048" cy="823278"/>
          <wp:effectExtent b="0" l="0" r="0" t="0"/>
          <wp:wrapSquare wrapText="bothSides" distB="114300" distT="114300" distL="114300" distR="114300"/>
          <wp:docPr id="7" name="image5.jpg"/>
          <a:graphic>
            <a:graphicData uri="http://schemas.openxmlformats.org/drawingml/2006/picture">
              <pic:pic>
                <pic:nvPicPr>
                  <pic:cNvPr id="0" name="image5.jpg"/>
                  <pic:cNvPicPr preferRelativeResize="0"/>
                </pic:nvPicPr>
                <pic:blipFill>
                  <a:blip r:embed="rId6"/>
                  <a:srcRect b="0" l="0" r="0" t="0"/>
                  <a:stretch>
                    <a:fillRect/>
                  </a:stretch>
                </pic:blipFill>
                <pic:spPr>
                  <a:xfrm>
                    <a:off x="0" y="0"/>
                    <a:ext cx="1443048" cy="823278"/>
                  </a:xfrm>
                  <a:prstGeom prst="rect"/>
                  <a:ln/>
                </pic:spPr>
              </pic:pic>
            </a:graphicData>
          </a:graphic>
        </wp:anchor>
      </w:drawing>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i w:val="0"/>
        <w:smallCaps w:val="0"/>
        <w:strike w:val="0"/>
        <w:color w:val="2242aa"/>
        <w:sz w:val="22"/>
        <w:szCs w:val="22"/>
        <w:u w:val="none"/>
        <w:shd w:fill="auto" w:val="clear"/>
        <w:vertAlign w:val="baseline"/>
      </w:rPr>
    </w:pPr>
    <w:r w:rsidDel="00000000" w:rsidR="00000000" w:rsidRPr="00000000">
      <w:rPr>
        <w:i w:val="0"/>
        <w:smallCaps w:val="0"/>
        <w:strike w:val="0"/>
        <w:color w:val="2242aa"/>
        <w:sz w:val="22"/>
        <w:szCs w:val="22"/>
        <w:u w:val="none"/>
        <w:shd w:fill="auto" w:val="clear"/>
        <w:vertAlign w:val="baseline"/>
        <w:rtl w:val="0"/>
      </w:rPr>
      <w:t xml:space="preserve">Tel:  (0151) 355 1650</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i w:val="0"/>
        <w:smallCaps w:val="0"/>
        <w:strike w:val="0"/>
        <w:color w:val="2242aa"/>
        <w:sz w:val="22"/>
        <w:szCs w:val="22"/>
        <w:u w:val="none"/>
        <w:shd w:fill="auto" w:val="clear"/>
        <w:vertAlign w:val="baseline"/>
      </w:rPr>
    </w:pPr>
    <w:r w:rsidDel="00000000" w:rsidR="00000000" w:rsidRPr="00000000">
      <w:rPr>
        <w:color w:val="2242aa"/>
        <w:rtl w:val="0"/>
      </w:rPr>
      <w:t xml:space="preserve">                                                                                                                                                                                             </w:t>
      <w:tab/>
      <w:tab/>
    </w:r>
    <w:r w:rsidDel="00000000" w:rsidR="00000000" w:rsidRPr="00000000">
      <w:rPr>
        <w:i w:val="0"/>
        <w:smallCaps w:val="0"/>
        <w:strike w:val="0"/>
        <w:color w:val="2242aa"/>
        <w:sz w:val="22"/>
        <w:szCs w:val="22"/>
        <w:u w:val="none"/>
        <w:shd w:fill="auto" w:val="clear"/>
        <w:vertAlign w:val="baseline"/>
        <w:rtl w:val="0"/>
      </w:rPr>
      <w:t xml:space="preserve">Headteacher:  Mr M Allen</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i w:val="0"/>
        <w:smallCaps w:val="0"/>
        <w:strike w:val="0"/>
        <w:color w:val="2242aa"/>
        <w:sz w:val="22"/>
        <w:szCs w:val="22"/>
        <w:u w:val="none"/>
        <w:shd w:fill="auto" w:val="clear"/>
        <w:vertAlign w:val="baseline"/>
      </w:rPr>
    </w:pPr>
    <w:r w:rsidDel="00000000" w:rsidR="00000000" w:rsidRPr="00000000">
      <w:rPr>
        <w:i w:val="0"/>
        <w:smallCaps w:val="0"/>
        <w:strike w:val="0"/>
        <w:color w:val="2242aa"/>
        <w:sz w:val="22"/>
        <w:szCs w:val="22"/>
        <w:u w:val="none"/>
        <w:shd w:fill="auto" w:val="clear"/>
        <w:vertAlign w:val="baseline"/>
        <w:rtl w:val="0"/>
      </w:rPr>
      <w:t xml:space="preserve">Executive Headteacher:  Mrs M Atkins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i w:val="0"/>
        <w:smallCaps w:val="0"/>
        <w:strike w:val="0"/>
        <w:color w:val="2242aa"/>
        <w:sz w:val="22"/>
        <w:szCs w:val="22"/>
        <w:u w:val="none"/>
        <w:shd w:fill="auto" w:val="clear"/>
        <w:vertAlign w:val="baseline"/>
      </w:rPr>
    </w:pPr>
    <w:r w:rsidDel="00000000" w:rsidR="00000000" w:rsidRPr="00000000">
      <w:rPr>
        <w:i w:val="0"/>
        <w:smallCaps w:val="0"/>
        <w:strike w:val="0"/>
        <w:color w:val="2242aa"/>
        <w:sz w:val="22"/>
        <w:szCs w:val="22"/>
        <w:u w:val="none"/>
        <w:shd w:fill="auto" w:val="clear"/>
        <w:vertAlign w:val="baseline"/>
        <w:rtl w:val="0"/>
      </w:rPr>
      <w:t xml:space="preserve">Email:  </w:t>
    </w:r>
    <w:hyperlink r:id="rId7">
      <w:r w:rsidDel="00000000" w:rsidR="00000000" w:rsidRPr="00000000">
        <w:rPr>
          <w:i w:val="0"/>
          <w:smallCaps w:val="0"/>
          <w:strike w:val="0"/>
          <w:color w:val="2242aa"/>
          <w:sz w:val="22"/>
          <w:szCs w:val="22"/>
          <w:u w:val="single"/>
          <w:shd w:fill="auto" w:val="clear"/>
          <w:vertAlign w:val="baseline"/>
          <w:rtl w:val="0"/>
        </w:rPr>
        <w:t xml:space="preserve">head@williamstockton.cheshire.sch.uk</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i w:val="0"/>
        <w:smallCaps w:val="0"/>
        <w:strike w:val="0"/>
        <w:color w:val="2242aa"/>
        <w:sz w:val="22"/>
        <w:szCs w:val="22"/>
        <w:u w:val="none"/>
        <w:shd w:fill="auto" w:val="clear"/>
        <w:vertAlign w:val="baseline"/>
      </w:rPr>
    </w:pPr>
    <w:r w:rsidDel="00000000" w:rsidR="00000000" w:rsidRPr="00000000">
      <w:rPr>
        <w:i w:val="0"/>
        <w:smallCaps w:val="0"/>
        <w:strike w:val="0"/>
        <w:color w:val="2242aa"/>
        <w:sz w:val="22"/>
        <w:szCs w:val="22"/>
        <w:u w:val="none"/>
        <w:shd w:fill="auto" w:val="clear"/>
        <w:vertAlign w:val="baseline"/>
        <w:rtl w:val="0"/>
      </w:rPr>
      <w:t xml:space="preserve">Website:  </w:t>
    </w:r>
    <w:hyperlink r:id="rId8">
      <w:r w:rsidDel="00000000" w:rsidR="00000000" w:rsidRPr="00000000">
        <w:rPr>
          <w:i w:val="0"/>
          <w:smallCaps w:val="0"/>
          <w:strike w:val="0"/>
          <w:color w:val="2242aa"/>
          <w:sz w:val="22"/>
          <w:szCs w:val="22"/>
          <w:u w:val="single"/>
          <w:shd w:fill="auto" w:val="clear"/>
          <w:vertAlign w:val="baseline"/>
          <w:rtl w:val="0"/>
        </w:rPr>
        <w:t xml:space="preserve">www.williamstockton.com</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2242aa"/>
        <w:sz w:val="22"/>
        <w:szCs w:val="22"/>
        <w:u w:val="none"/>
        <w:shd w:fill="auto" w:val="clear"/>
        <w:vertAlign w:val="baseline"/>
      </w:rPr>
    </w:pPr>
    <w:bookmarkStart w:colFirst="0" w:colLast="0" w:name="_gjdgxs" w:id="0"/>
    <w:bookmarkEnd w:id="0"/>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2242aa"/>
        <w:sz w:val="22"/>
        <w:szCs w:val="22"/>
        <w:u w:val="none"/>
        <w:shd w:fill="auto" w:val="clear"/>
        <w:vertAlign w:val="baseline"/>
        <w:rtl w:val="0"/>
      </w:rPr>
      <w:t xml:space="preserve">____________________________________________________________________________________</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6.png"/><Relationship Id="rId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Handlee-regular.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png"/><Relationship Id="rId3" Type="http://schemas.openxmlformats.org/officeDocument/2006/relationships/image" Target="media/image4.jpg"/><Relationship Id="rId4" Type="http://schemas.openxmlformats.org/officeDocument/2006/relationships/image" Target="media/image9.jpg"/><Relationship Id="rId5" Type="http://schemas.openxmlformats.org/officeDocument/2006/relationships/image" Target="media/image8.png"/><Relationship Id="rId6" Type="http://schemas.openxmlformats.org/officeDocument/2006/relationships/image" Target="media/image5.jpg"/><Relationship Id="rId7" Type="http://schemas.openxmlformats.org/officeDocument/2006/relationships/hyperlink" Target="mailto:head@williamstockton.cheshire.sch.uk" TargetMode="External"/><Relationship Id="rId8" Type="http://schemas.openxmlformats.org/officeDocument/2006/relationships/hyperlink" Target="http://www.williamstockt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